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03" w:rsidRPr="00761B07" w:rsidRDefault="00AC2C2F" w:rsidP="00761B07">
      <w:pPr>
        <w:pStyle w:val="10"/>
        <w:shd w:val="clear" w:color="auto" w:fill="auto"/>
        <w:spacing w:line="240" w:lineRule="auto"/>
        <w:jc w:val="right"/>
        <w:rPr>
          <w:b/>
          <w:sz w:val="28"/>
          <w:szCs w:val="28"/>
        </w:rPr>
      </w:pPr>
      <w:bookmarkStart w:id="0" w:name="bookmark0"/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7.55pt;margin-top:29.15pt;width:199pt;height:83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" strokecolor="white [3212]">
            <v:textbox>
              <w:txbxContent>
                <w:p w:rsidR="00BE7E03" w:rsidRPr="009A45E9" w:rsidRDefault="00BE7E03" w:rsidP="00BE7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BE7E03" w:rsidRPr="009A45E9" w:rsidRDefault="00BE7E03" w:rsidP="00BE7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 природных ресурсов и экологии Калужской области</w:t>
                  </w:r>
                </w:p>
                <w:p w:rsidR="00BE7E03" w:rsidRPr="009A45E9" w:rsidRDefault="00BE7E03" w:rsidP="00BE7E0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A4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ФИО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Text Box 3" o:spid="_x0000_s1031" type="#_x0000_t202" style="position:absolute;left:0;text-align:left;margin-left:355.45pt;margin-top:29.15pt;width:174pt;height:75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" strokecolor="white [3212]">
            <v:textbox>
              <w:txbxContent>
                <w:p w:rsidR="00BE7E03" w:rsidRPr="009A45E9" w:rsidRDefault="00BE7E03" w:rsidP="00BE7E03">
                  <w:pPr>
                    <w:pStyle w:val="10"/>
                    <w:shd w:val="clear" w:color="auto" w:fill="auto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A45E9">
                    <w:rPr>
                      <w:sz w:val="24"/>
                      <w:szCs w:val="24"/>
                    </w:rPr>
                    <w:t>УТВЕРЖДАЮ</w:t>
                  </w:r>
                </w:p>
                <w:p w:rsidR="00BE7E03" w:rsidRPr="009A45E9" w:rsidRDefault="00BE7E03" w:rsidP="00BE7E03">
                  <w:pPr>
                    <w:pStyle w:val="3"/>
                    <w:shd w:val="clear" w:color="auto" w:fill="auto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A45E9">
                    <w:rPr>
                      <w:sz w:val="24"/>
                      <w:szCs w:val="24"/>
                    </w:rPr>
                    <w:t xml:space="preserve">директор АНО «Экологическая                                     и патриотическая инициатива»                                _____________ </w:t>
                  </w:r>
                  <w:proofErr w:type="spellStart"/>
                  <w:r w:rsidRPr="009A45E9">
                    <w:rPr>
                      <w:sz w:val="24"/>
                      <w:szCs w:val="24"/>
                    </w:rPr>
                    <w:t>Чупринин</w:t>
                  </w:r>
                  <w:proofErr w:type="spellEnd"/>
                  <w:r w:rsidRPr="009A45E9">
                    <w:rPr>
                      <w:sz w:val="24"/>
                      <w:szCs w:val="24"/>
                    </w:rPr>
                    <w:t xml:space="preserve"> М.В.</w:t>
                  </w:r>
                </w:p>
                <w:p w:rsidR="00BE7E03" w:rsidRPr="00E23222" w:rsidRDefault="00BE7E03" w:rsidP="00BE7E03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Text Box 2" o:spid="_x0000_s1030" type="#_x0000_t202" style="position:absolute;left:0;text-align:left;margin-left:181.45pt;margin-top:29.15pt;width:182pt;height:83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" strokecolor="white [3212]">
            <v:textbox>
              <w:txbxContent>
                <w:p w:rsidR="00BE7E03" w:rsidRPr="009A45E9" w:rsidRDefault="00BE7E03" w:rsidP="00BE7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BE7E03" w:rsidRPr="009A45E9" w:rsidRDefault="00BE7E03" w:rsidP="00BE7E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4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отделом образования администрации МР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Pr="009A4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BE7E03" w:rsidRPr="009A45E9" w:rsidRDefault="00BE7E03" w:rsidP="00BE7E0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A45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ФИО</w:t>
                  </w:r>
                </w:p>
              </w:txbxContent>
            </v:textbox>
          </v:shape>
        </w:pict>
      </w:r>
      <w:r w:rsidR="00761B07" w:rsidRPr="00761B07">
        <w:rPr>
          <w:b/>
          <w:sz w:val="28"/>
          <w:szCs w:val="28"/>
        </w:rPr>
        <w:t>Проект</w:t>
      </w:r>
    </w:p>
    <w:p w:rsidR="007123DE" w:rsidRPr="0034243D" w:rsidRDefault="00513797" w:rsidP="00E23222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34243D">
        <w:rPr>
          <w:sz w:val="28"/>
          <w:szCs w:val="28"/>
        </w:rPr>
        <w:tab/>
      </w:r>
      <w:r w:rsidR="00E23222" w:rsidRPr="0034243D">
        <w:rPr>
          <w:sz w:val="28"/>
          <w:szCs w:val="28"/>
        </w:rPr>
        <w:t xml:space="preserve">                                                                   </w:t>
      </w:r>
      <w:bookmarkEnd w:id="0"/>
    </w:p>
    <w:p w:rsidR="00E23222" w:rsidRPr="0034243D" w:rsidRDefault="007123DE" w:rsidP="00E23222">
      <w:pPr>
        <w:pStyle w:val="10"/>
        <w:shd w:val="clear" w:color="auto" w:fill="auto"/>
        <w:spacing w:line="240" w:lineRule="auto"/>
        <w:rPr>
          <w:sz w:val="28"/>
          <w:szCs w:val="28"/>
        </w:rPr>
      </w:pPr>
      <w:r w:rsidRPr="0034243D">
        <w:rPr>
          <w:sz w:val="28"/>
          <w:szCs w:val="28"/>
        </w:rPr>
        <w:tab/>
      </w:r>
      <w:bookmarkStart w:id="1" w:name="bookmark1"/>
    </w:p>
    <w:p w:rsidR="00E23222" w:rsidRPr="0034243D" w:rsidRDefault="00E23222" w:rsidP="00E23222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E23222" w:rsidRPr="0034243D" w:rsidRDefault="00E23222" w:rsidP="00E23222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E23222" w:rsidRPr="0034243D" w:rsidRDefault="00E23222" w:rsidP="00E23222">
      <w:pPr>
        <w:pStyle w:val="10"/>
        <w:shd w:val="clear" w:color="auto" w:fill="auto"/>
        <w:spacing w:line="240" w:lineRule="auto"/>
        <w:rPr>
          <w:sz w:val="28"/>
          <w:szCs w:val="28"/>
        </w:rPr>
      </w:pPr>
    </w:p>
    <w:p w:rsidR="00E23222" w:rsidRPr="0034243D" w:rsidRDefault="00E23222" w:rsidP="00E23222">
      <w:pPr>
        <w:pStyle w:val="1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7123DE" w:rsidRPr="0034243D" w:rsidRDefault="007123DE" w:rsidP="00E23222">
      <w:pPr>
        <w:pStyle w:val="1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4243D">
        <w:rPr>
          <w:b/>
          <w:sz w:val="28"/>
          <w:szCs w:val="28"/>
        </w:rPr>
        <w:t>ПОЛОЖЕНИЕ</w:t>
      </w:r>
    </w:p>
    <w:bookmarkEnd w:id="1"/>
    <w:p w:rsidR="00BE7E03" w:rsidRPr="0034243D" w:rsidRDefault="00BE7E03" w:rsidP="00BE7E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конкурса детских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поделок</w:t>
      </w:r>
    </w:p>
    <w:p w:rsidR="00BE7E03" w:rsidRPr="0034243D" w:rsidRDefault="00BE7E03" w:rsidP="00BE7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34243D">
        <w:rPr>
          <w:b/>
          <w:sz w:val="28"/>
          <w:szCs w:val="28"/>
        </w:rPr>
        <w:t>1.Общие положения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 xml:space="preserve">Настоящее Положение определяет порядок организации и проведения конкурса </w:t>
      </w:r>
      <w:r>
        <w:rPr>
          <w:sz w:val="28"/>
          <w:szCs w:val="28"/>
        </w:rPr>
        <w:t>поделок</w:t>
      </w:r>
      <w:r w:rsidRPr="0034243D">
        <w:rPr>
          <w:sz w:val="28"/>
          <w:szCs w:val="28"/>
        </w:rPr>
        <w:t xml:space="preserve"> </w:t>
      </w:r>
      <w:r w:rsidRPr="0034243D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_____________</w:t>
      </w:r>
      <w:r w:rsidRPr="0034243D">
        <w:rPr>
          <w:b/>
          <w:bCs/>
          <w:sz w:val="28"/>
          <w:szCs w:val="28"/>
          <w:lang w:eastAsia="ru-RU"/>
        </w:rPr>
        <w:t>» и «</w:t>
      </w:r>
      <w:r>
        <w:rPr>
          <w:b/>
          <w:bCs/>
          <w:sz w:val="28"/>
          <w:szCs w:val="28"/>
          <w:lang w:eastAsia="ru-RU"/>
        </w:rPr>
        <w:t>_______________</w:t>
      </w:r>
      <w:r w:rsidRPr="0034243D">
        <w:rPr>
          <w:b/>
          <w:bCs/>
          <w:sz w:val="28"/>
          <w:szCs w:val="28"/>
          <w:lang w:eastAsia="ru-RU"/>
        </w:rPr>
        <w:t>»</w:t>
      </w:r>
      <w:r w:rsidRPr="0034243D">
        <w:rPr>
          <w:sz w:val="28"/>
          <w:szCs w:val="28"/>
        </w:rPr>
        <w:t xml:space="preserve"> (далее - Конкурс), мероприятия, направленного на развитие художественных способностей детей, а также на экологическое воспитание и просвещение подрастающего поколения.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BE7E03" w:rsidRPr="0034243D" w:rsidRDefault="002D6DD4" w:rsidP="00BE7E03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E7E03" w:rsidRPr="0034243D">
        <w:rPr>
          <w:b/>
          <w:sz w:val="28"/>
          <w:szCs w:val="28"/>
        </w:rPr>
        <w:t>.Организаторы Конкурса</w:t>
      </w:r>
    </w:p>
    <w:p w:rsidR="00BE7E03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 xml:space="preserve">-Организатор Конкурса - </w:t>
      </w:r>
      <w:r w:rsidRPr="0034243D">
        <w:rPr>
          <w:bCs/>
          <w:sz w:val="28"/>
          <w:szCs w:val="28"/>
          <w:lang w:eastAsia="ru-RU"/>
        </w:rPr>
        <w:t>Автономная некоммерческая организация</w:t>
      </w:r>
      <w:r w:rsidRPr="0034243D">
        <w:rPr>
          <w:sz w:val="28"/>
          <w:szCs w:val="28"/>
        </w:rPr>
        <w:t xml:space="preserve"> «Экологическая и патриотическая инициатива»</w:t>
      </w:r>
      <w:r w:rsidRPr="0034243D">
        <w:rPr>
          <w:bCs/>
          <w:sz w:val="28"/>
          <w:szCs w:val="28"/>
          <w:lang w:eastAsia="ru-RU"/>
        </w:rPr>
        <w:t xml:space="preserve"> (АНО «ЭПИ»)</w:t>
      </w:r>
      <w:r w:rsidRPr="0034243D">
        <w:rPr>
          <w:sz w:val="28"/>
          <w:szCs w:val="28"/>
        </w:rPr>
        <w:t>; 8-910-861-25-84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Соорганизатор</w:t>
      </w:r>
      <w:proofErr w:type="spellEnd"/>
      <w:r>
        <w:rPr>
          <w:sz w:val="28"/>
          <w:szCs w:val="28"/>
        </w:rPr>
        <w:t xml:space="preserve"> Конкурса Министерство природных ресурсов и экологии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>;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>-</w:t>
      </w:r>
      <w:proofErr w:type="spellStart"/>
      <w:r w:rsidRPr="0034243D">
        <w:rPr>
          <w:sz w:val="28"/>
          <w:szCs w:val="28"/>
        </w:rPr>
        <w:t>Соорганизатор</w:t>
      </w:r>
      <w:proofErr w:type="spellEnd"/>
      <w:r w:rsidRPr="0034243D">
        <w:rPr>
          <w:sz w:val="28"/>
          <w:szCs w:val="28"/>
        </w:rPr>
        <w:t xml:space="preserve"> Конкурса - отдел образования администр</w:t>
      </w:r>
      <w:r>
        <w:rPr>
          <w:sz w:val="28"/>
          <w:szCs w:val="28"/>
        </w:rPr>
        <w:t>ации МР «______________».</w:t>
      </w:r>
    </w:p>
    <w:p w:rsidR="00DF0765" w:rsidRPr="0034243D" w:rsidRDefault="00DF0765" w:rsidP="00E23222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F0765" w:rsidRPr="0034243D" w:rsidRDefault="00DF0765" w:rsidP="00E23222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F0765" w:rsidRPr="0034243D" w:rsidRDefault="00DF0765" w:rsidP="00E23222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34243D">
        <w:rPr>
          <w:b/>
          <w:sz w:val="28"/>
          <w:szCs w:val="28"/>
        </w:rPr>
        <w:t>4.Цели и задачи Конкурса</w:t>
      </w:r>
    </w:p>
    <w:p w:rsidR="00DF0765" w:rsidRPr="0034243D" w:rsidRDefault="00DF0765" w:rsidP="00E23222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0305C" w:rsidRPr="0034243D" w:rsidRDefault="007123DE" w:rsidP="00E23222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rStyle w:val="a4"/>
          <w:sz w:val="28"/>
          <w:szCs w:val="28"/>
        </w:rPr>
        <w:t>Цель Конкурса:</w:t>
      </w:r>
      <w:r w:rsidRPr="0034243D">
        <w:rPr>
          <w:sz w:val="28"/>
          <w:szCs w:val="28"/>
        </w:rPr>
        <w:t xml:space="preserve"> </w:t>
      </w:r>
    </w:p>
    <w:p w:rsidR="008F4E3A" w:rsidRPr="0034243D" w:rsidRDefault="0080305C" w:rsidP="00E23222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>-</w:t>
      </w:r>
      <w:r w:rsidR="007123DE" w:rsidRPr="0034243D">
        <w:rPr>
          <w:sz w:val="28"/>
          <w:szCs w:val="28"/>
        </w:rPr>
        <w:t xml:space="preserve">воспитание экологической культуры подрастающего поколения через </w:t>
      </w:r>
      <w:r w:rsidR="0081753E" w:rsidRPr="0034243D">
        <w:rPr>
          <w:sz w:val="28"/>
          <w:szCs w:val="28"/>
        </w:rPr>
        <w:t>личное творчество</w:t>
      </w:r>
      <w:r w:rsidR="007123DE" w:rsidRPr="0034243D">
        <w:rPr>
          <w:sz w:val="28"/>
          <w:szCs w:val="28"/>
        </w:rPr>
        <w:t xml:space="preserve">. </w:t>
      </w:r>
    </w:p>
    <w:p w:rsidR="007123DE" w:rsidRPr="0034243D" w:rsidRDefault="007123DE" w:rsidP="00E23222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rStyle w:val="a4"/>
          <w:sz w:val="28"/>
          <w:szCs w:val="28"/>
        </w:rPr>
        <w:t>Задачи:</w:t>
      </w:r>
    </w:p>
    <w:p w:rsidR="0081753E" w:rsidRPr="0034243D" w:rsidRDefault="007123DE" w:rsidP="00E23222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>-выявление и развитие у детей творческих способностей,</w:t>
      </w:r>
    </w:p>
    <w:p w:rsidR="008F4E3A" w:rsidRPr="0034243D" w:rsidRDefault="0081753E" w:rsidP="00E23222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>-</w:t>
      </w:r>
      <w:r w:rsidRPr="0034243D">
        <w:rPr>
          <w:sz w:val="28"/>
          <w:szCs w:val="28"/>
          <w:lang w:eastAsia="ru-RU"/>
        </w:rPr>
        <w:t>привлечение внимания детей к проблемам экологии и их решению</w:t>
      </w:r>
      <w:r w:rsidR="007123DE" w:rsidRPr="0034243D">
        <w:rPr>
          <w:sz w:val="28"/>
          <w:szCs w:val="28"/>
        </w:rPr>
        <w:t xml:space="preserve">. </w:t>
      </w:r>
    </w:p>
    <w:p w:rsidR="0081753E" w:rsidRPr="0034243D" w:rsidRDefault="0081753E" w:rsidP="00E23222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123DE" w:rsidRPr="0034243D" w:rsidRDefault="007123DE" w:rsidP="00E23222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34243D">
        <w:rPr>
          <w:b/>
          <w:sz w:val="28"/>
          <w:szCs w:val="28"/>
        </w:rPr>
        <w:t>5.</w:t>
      </w:r>
      <w:r w:rsidR="0081753E" w:rsidRPr="0034243D">
        <w:rPr>
          <w:b/>
          <w:sz w:val="28"/>
          <w:szCs w:val="28"/>
        </w:rPr>
        <w:t>Предмет</w:t>
      </w:r>
      <w:r w:rsidRPr="0034243D">
        <w:rPr>
          <w:b/>
          <w:sz w:val="28"/>
          <w:szCs w:val="28"/>
        </w:rPr>
        <w:t xml:space="preserve"> Конкурса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конкурса являются детские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номинациях: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3222" w:rsidRPr="0034243D" w:rsidRDefault="00E23222" w:rsidP="00E23222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34243D">
        <w:rPr>
          <w:b/>
          <w:sz w:val="28"/>
          <w:szCs w:val="28"/>
        </w:rPr>
        <w:t>6.Участники Конкурса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>Конкурс проводится среди учащихся общеобразовательных школ, детей, посещающих учреждения дополнительного образования, а также воспитанников Воскресных школ.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 xml:space="preserve">Участники распределяются по двум возрастным группам: 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 xml:space="preserve">- учащиеся </w:t>
      </w:r>
      <w:r w:rsidRPr="0034243D">
        <w:rPr>
          <w:rStyle w:val="1pt"/>
          <w:sz w:val="28"/>
          <w:szCs w:val="28"/>
        </w:rPr>
        <w:t>1-4</w:t>
      </w:r>
      <w:r w:rsidRPr="0034243D">
        <w:rPr>
          <w:sz w:val="28"/>
          <w:szCs w:val="28"/>
        </w:rPr>
        <w:t xml:space="preserve"> классов; 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 xml:space="preserve">- учащиеся </w:t>
      </w:r>
      <w:r w:rsidRPr="0034243D">
        <w:rPr>
          <w:rStyle w:val="1pt"/>
          <w:sz w:val="28"/>
          <w:szCs w:val="28"/>
        </w:rPr>
        <w:t>5-8</w:t>
      </w:r>
      <w:r w:rsidRPr="0034243D">
        <w:rPr>
          <w:sz w:val="28"/>
          <w:szCs w:val="28"/>
        </w:rPr>
        <w:t xml:space="preserve"> классов.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BE7E03" w:rsidRPr="0034243D" w:rsidRDefault="00BE7E03" w:rsidP="00BE7E0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7.Требования к работам, представленным на Конкурс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выполнены без помощи родителей или педагогов и подписаны с обратной стороны: Ф.И.О., класс, номинация работы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Поделки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выполнены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материале</w:t>
      </w:r>
      <w:proofErr w:type="gramStart"/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работ, представленных на Конкурс одним ребенком, не ограничено.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присланные на Конкурс рисунки становятся собственностью организаторов Конкурса и могут использоваться в публичном пространстве с обязательным указанием автора работы.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BE7E03" w:rsidRPr="0034243D" w:rsidRDefault="00BE7E03" w:rsidP="00BE7E0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8.Порядок подачи заявки на участие в Конкурсе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Заявкой на участие в Конкурсе является письмо, содержащее </w:t>
      </w:r>
      <w:proofErr w:type="gramStart"/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</w:t>
      </w:r>
      <w:proofErr w:type="gramEnd"/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поделку</w:t>
      </w: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следующую информацию: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-данные образовательного учреждения, ФИО руководителя, телефон, адрес, </w:t>
      </w:r>
      <w:proofErr w:type="spellStart"/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почта*;</w:t>
      </w:r>
    </w:p>
    <w:p w:rsidR="00BE7E03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-данные об авторе конкурсной работы – Ф.И.О., возраст, класс, 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-указание номинации работы.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заявки прилагается (Приложение 1)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>8.2 Заявки на участие в Конкурсе принимаются  ____________________________</w:t>
      </w:r>
    </w:p>
    <w:p w:rsidR="00BE7E03" w:rsidRPr="0034243D" w:rsidRDefault="00BE7E03" w:rsidP="00BE7E03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 xml:space="preserve">В (название учреждения, адрес, </w:t>
      </w:r>
      <w:proofErr w:type="spellStart"/>
      <w:r w:rsidRPr="0034243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4243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243D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34243D">
        <w:rPr>
          <w:rFonts w:ascii="Times New Roman" w:hAnsi="Times New Roman" w:cs="Times New Roman"/>
          <w:sz w:val="28"/>
          <w:szCs w:val="28"/>
        </w:rPr>
        <w:t>), справки по телефонам:</w:t>
      </w:r>
    </w:p>
    <w:p w:rsidR="00BE7E03" w:rsidRPr="0034243D" w:rsidRDefault="00BE7E03" w:rsidP="00BE7E03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E7E03" w:rsidRPr="0034243D" w:rsidRDefault="00BE7E03" w:rsidP="00BE7E03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E7E03" w:rsidRPr="0034243D" w:rsidRDefault="00BE7E03" w:rsidP="00BE7E03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7E03" w:rsidRPr="0034243D" w:rsidRDefault="00BE7E03" w:rsidP="00BE7E03">
      <w:pPr>
        <w:pStyle w:val="3"/>
        <w:shd w:val="clear" w:color="auto" w:fill="auto"/>
        <w:tabs>
          <w:tab w:val="left" w:pos="894"/>
        </w:tabs>
        <w:spacing w:after="0" w:line="240" w:lineRule="auto"/>
        <w:jc w:val="left"/>
        <w:rPr>
          <w:sz w:val="28"/>
          <w:szCs w:val="28"/>
        </w:rPr>
      </w:pPr>
    </w:p>
    <w:p w:rsidR="00BE7E03" w:rsidRPr="0034243D" w:rsidRDefault="00BE7E03" w:rsidP="00BE7E03">
      <w:pPr>
        <w:pStyle w:val="31"/>
        <w:shd w:val="clear" w:color="auto" w:fill="auto"/>
        <w:tabs>
          <w:tab w:val="left" w:leader="underscore" w:pos="4076"/>
        </w:tabs>
        <w:spacing w:line="240" w:lineRule="auto"/>
        <w:rPr>
          <w:b/>
          <w:sz w:val="28"/>
          <w:szCs w:val="28"/>
        </w:rPr>
      </w:pPr>
      <w:r w:rsidRPr="0034243D">
        <w:rPr>
          <w:b/>
          <w:sz w:val="28"/>
          <w:szCs w:val="28"/>
        </w:rPr>
        <w:t>9.Сроки проведения Конкурса</w:t>
      </w:r>
    </w:p>
    <w:p w:rsidR="00BE7E03" w:rsidRPr="0034243D" w:rsidRDefault="00BE7E03" w:rsidP="00BE7E03">
      <w:pPr>
        <w:pStyle w:val="31"/>
        <w:shd w:val="clear" w:color="auto" w:fill="auto"/>
        <w:tabs>
          <w:tab w:val="left" w:leader="underscore" w:pos="4076"/>
        </w:tabs>
        <w:spacing w:line="240" w:lineRule="auto"/>
        <w:rPr>
          <w:sz w:val="28"/>
          <w:szCs w:val="28"/>
        </w:rPr>
      </w:pPr>
      <w:r w:rsidRPr="0034243D">
        <w:rPr>
          <w:sz w:val="28"/>
          <w:szCs w:val="28"/>
        </w:rPr>
        <w:t xml:space="preserve">-дата проведения Конкурса </w:t>
      </w:r>
      <w:proofErr w:type="gramStart"/>
      <w:r w:rsidRPr="0034243D">
        <w:rPr>
          <w:sz w:val="28"/>
          <w:szCs w:val="28"/>
        </w:rPr>
        <w:t>с</w:t>
      </w:r>
      <w:proofErr w:type="gramEnd"/>
      <w:r w:rsidRPr="00342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 </w:t>
      </w:r>
      <w:r w:rsidRPr="0034243D">
        <w:rPr>
          <w:sz w:val="28"/>
          <w:szCs w:val="28"/>
        </w:rPr>
        <w:t xml:space="preserve"> по </w:t>
      </w:r>
      <w:r>
        <w:rPr>
          <w:sz w:val="28"/>
          <w:szCs w:val="28"/>
        </w:rPr>
        <w:t>_____________</w:t>
      </w:r>
      <w:r w:rsidRPr="0034243D">
        <w:rPr>
          <w:sz w:val="28"/>
          <w:szCs w:val="28"/>
        </w:rPr>
        <w:t>;</w:t>
      </w:r>
    </w:p>
    <w:p w:rsidR="00BE7E03" w:rsidRPr="0034243D" w:rsidRDefault="00BE7E03" w:rsidP="00BE7E03">
      <w:pPr>
        <w:pStyle w:val="3"/>
        <w:shd w:val="clear" w:color="auto" w:fill="auto"/>
        <w:tabs>
          <w:tab w:val="left" w:leader="underscore" w:pos="3126"/>
          <w:tab w:val="left" w:leader="underscore" w:pos="4686"/>
        </w:tabs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 xml:space="preserve">-прием заявок </w:t>
      </w:r>
      <w:proofErr w:type="gramStart"/>
      <w:r w:rsidRPr="0034243D">
        <w:rPr>
          <w:sz w:val="28"/>
          <w:szCs w:val="28"/>
        </w:rPr>
        <w:t>до</w:t>
      </w:r>
      <w:proofErr w:type="gramEnd"/>
      <w:r w:rsidRPr="003424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243D">
        <w:rPr>
          <w:sz w:val="28"/>
          <w:szCs w:val="28"/>
        </w:rPr>
        <w:t>;</w:t>
      </w:r>
    </w:p>
    <w:p w:rsidR="00BE7E03" w:rsidRPr="0034243D" w:rsidRDefault="00BE7E03" w:rsidP="00BE7E03">
      <w:pPr>
        <w:pStyle w:val="3"/>
        <w:shd w:val="clear" w:color="auto" w:fill="auto"/>
        <w:tabs>
          <w:tab w:val="left" w:leader="underscore" w:pos="3126"/>
          <w:tab w:val="left" w:leader="underscore" w:pos="4686"/>
        </w:tabs>
        <w:spacing w:after="0" w:line="240" w:lineRule="auto"/>
        <w:jc w:val="left"/>
        <w:rPr>
          <w:b/>
          <w:sz w:val="28"/>
          <w:szCs w:val="28"/>
          <w:u w:val="single"/>
        </w:rPr>
      </w:pPr>
      <w:r w:rsidRPr="0034243D">
        <w:rPr>
          <w:sz w:val="28"/>
          <w:szCs w:val="28"/>
        </w:rPr>
        <w:t xml:space="preserve">-работа жюри </w:t>
      </w:r>
      <w:proofErr w:type="gramStart"/>
      <w:r w:rsidRPr="0034243D">
        <w:rPr>
          <w:sz w:val="28"/>
          <w:szCs w:val="28"/>
        </w:rPr>
        <w:t>с</w:t>
      </w:r>
      <w:proofErr w:type="gramEnd"/>
      <w:r w:rsidRPr="0034243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34243D">
        <w:rPr>
          <w:sz w:val="28"/>
          <w:szCs w:val="28"/>
        </w:rPr>
        <w:t xml:space="preserve"> до </w:t>
      </w:r>
      <w:r>
        <w:rPr>
          <w:sz w:val="28"/>
          <w:szCs w:val="28"/>
        </w:rPr>
        <w:t>___________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b/>
          <w:sz w:val="28"/>
          <w:szCs w:val="28"/>
        </w:rPr>
        <w:t>10.Система оценки работ участников Конкурса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10.1Состав жюри Конкурса определяет организатор.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Оценка работ конкурсантов строится по двухступенчатой системе: сначала рисунки оценивают эксперты (профессиональные художники, преподаватели ИЗО и ДПИ школ искусств), а затем жюри с учетом мнения экспертов.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 xml:space="preserve">10.2 Эксперты и жюри оценивают работы по следующим критериям: 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 xml:space="preserve">-соответствие теме; 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 xml:space="preserve">-наглядность: присутствие агитации; 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-художественность;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 xml:space="preserve">-оригинальность. </w:t>
      </w:r>
    </w:p>
    <w:p w:rsidR="00BE7E03" w:rsidRPr="0034243D" w:rsidRDefault="00BE7E03" w:rsidP="00BE7E03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Необходимо также учитывать: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-творческий замысел;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 творческого уровня возрасту автора.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10.3 Оценка работ производится путем заполнения всеми членами жюри</w:t>
      </w:r>
      <w:r w:rsidRPr="0034243D">
        <w:rPr>
          <w:rFonts w:ascii="Times New Roman" w:hAnsi="Times New Roman" w:cs="Times New Roman"/>
          <w:sz w:val="28"/>
          <w:szCs w:val="28"/>
        </w:rPr>
        <w:br/>
        <w:t xml:space="preserve">специальной формы и проставления баллов по каждому из установленных критериев. 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Итоговая оценка определяется путем суммирования баллов, проставленных участнику всеми членами жюри.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lastRenderedPageBreak/>
        <w:t>Оценочный лист с указанием критериев и максимальным количеством баллов прилагается. (Приложение 2)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  <w:r w:rsidRPr="0034243D">
        <w:rPr>
          <w:b/>
          <w:sz w:val="28"/>
          <w:szCs w:val="28"/>
        </w:rPr>
        <w:t>11.Подведение итогов</w:t>
      </w:r>
    </w:p>
    <w:p w:rsidR="00BE7E03" w:rsidRPr="0034243D" w:rsidRDefault="00BE7E03" w:rsidP="00BE7E0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4243D">
        <w:rPr>
          <w:sz w:val="28"/>
          <w:szCs w:val="28"/>
        </w:rPr>
        <w:t>По итогам обсуждения жюри определяет 3 призовых места среди участников 2-х</w:t>
      </w:r>
      <w:r w:rsidRPr="0034243D">
        <w:rPr>
          <w:sz w:val="28"/>
          <w:szCs w:val="28"/>
        </w:rPr>
        <w:br/>
        <w:t xml:space="preserve">возрастных категорий, но не более 15 призеров (возможно несколько призеров на одно место). 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 xml:space="preserve">Победителям будут вручены дипломы. 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Организаторы могут присуждать специальные награды.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Главной наградой для победителей и призёров станет поездка в Художественный музей мусора «</w:t>
      </w:r>
      <w:proofErr w:type="spellStart"/>
      <w:proofErr w:type="gramStart"/>
      <w:r w:rsidRPr="0034243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342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43D">
        <w:rPr>
          <w:rFonts w:ascii="Times New Roman" w:hAnsi="Times New Roman" w:cs="Times New Roman"/>
          <w:sz w:val="28"/>
          <w:szCs w:val="28"/>
        </w:rPr>
        <w:t>Му</w:t>
      </w:r>
      <w:proofErr w:type="spellEnd"/>
      <w:proofErr w:type="gramEnd"/>
      <w:r w:rsidRPr="0034243D">
        <w:rPr>
          <w:rFonts w:ascii="Times New Roman" w:hAnsi="Times New Roman" w:cs="Times New Roman"/>
          <w:sz w:val="28"/>
          <w:szCs w:val="28"/>
        </w:rPr>
        <w:t xml:space="preserve">», где пройдут награждение,  экскурсия, участие в </w:t>
      </w:r>
      <w:proofErr w:type="spellStart"/>
      <w:r w:rsidRPr="0034243D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34243D">
        <w:rPr>
          <w:rFonts w:ascii="Times New Roman" w:hAnsi="Times New Roman" w:cs="Times New Roman"/>
          <w:sz w:val="28"/>
          <w:szCs w:val="28"/>
        </w:rPr>
        <w:t>.</w:t>
      </w:r>
    </w:p>
    <w:p w:rsidR="00BE7E03" w:rsidRPr="0034243D" w:rsidRDefault="00BE7E03" w:rsidP="00BE7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Всем участникам Конкурса будут вручены оригинальные значки.</w:t>
      </w:r>
    </w:p>
    <w:p w:rsidR="00BE7E03" w:rsidRPr="0034243D" w:rsidRDefault="00BE7E03" w:rsidP="00BE7E0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03" w:rsidRPr="0034243D" w:rsidRDefault="00BE7E03" w:rsidP="00BE7E0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4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Заключительные положения</w:t>
      </w:r>
    </w:p>
    <w:p w:rsidR="00BE7E03" w:rsidRPr="0034243D" w:rsidRDefault="00BE7E03" w:rsidP="00BE7E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работ на Конкурс означает согласие авторов и их законных представителей с условиями Конкурса. Поданные для участия в Конкурсе работы не рецензируются и не возвращаются. Организатор Конкурса оставляет за собой право использовать работы для формирования рекламных проспектов, буклетов и т.д. с указанием авторов. </w:t>
      </w:r>
    </w:p>
    <w:p w:rsidR="007123DE" w:rsidRPr="0034243D" w:rsidRDefault="007123DE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415" w:rsidRPr="0034243D" w:rsidRDefault="00D2141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B67" w:rsidRPr="0034243D" w:rsidRDefault="005A6B67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32" w:rsidRDefault="00665732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32" w:rsidRDefault="00665732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03" w:rsidRPr="0034243D" w:rsidRDefault="00BE7E03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E23222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1055" w:rsidRPr="0034243D" w:rsidRDefault="004C1055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Pr="0034243D" w:rsidRDefault="00BE7E03" w:rsidP="00BE7E03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cs="Arial"/>
        </w:rPr>
      </w:pPr>
      <w:r w:rsidRPr="0034243D">
        <w:rPr>
          <w:rStyle w:val="ae"/>
          <w:rFonts w:cs="Arial"/>
        </w:rPr>
        <w:lastRenderedPageBreak/>
        <w:t xml:space="preserve">Заявка на участие в конкурсе </w:t>
      </w:r>
      <w:r>
        <w:rPr>
          <w:rStyle w:val="ae"/>
          <w:rFonts w:cs="Arial"/>
        </w:rPr>
        <w:t>поделок</w:t>
      </w:r>
      <w:r w:rsidRPr="0034243D">
        <w:rPr>
          <w:rStyle w:val="ae"/>
          <w:rFonts w:cs="Arial"/>
        </w:rPr>
        <w:t xml:space="preserve"> </w:t>
      </w:r>
    </w:p>
    <w:p w:rsidR="00BE7E03" w:rsidRPr="0034243D" w:rsidRDefault="00BE7E03" w:rsidP="00BE7E03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cs="Arial"/>
        </w:rPr>
      </w:pPr>
      <w:r w:rsidRPr="0034243D">
        <w:rPr>
          <w:rStyle w:val="ae"/>
          <w:rFonts w:cs="Arial"/>
        </w:rPr>
        <w:t>«</w:t>
      </w:r>
      <w:r>
        <w:rPr>
          <w:rStyle w:val="ae"/>
          <w:rFonts w:cs="Arial"/>
        </w:rPr>
        <w:t>____________________</w:t>
      </w:r>
      <w:r w:rsidRPr="0034243D">
        <w:rPr>
          <w:rStyle w:val="ae"/>
          <w:rFonts w:cs="Arial"/>
        </w:rPr>
        <w:t>» и «</w:t>
      </w:r>
      <w:r>
        <w:rPr>
          <w:rStyle w:val="ae"/>
          <w:rFonts w:cs="Arial"/>
        </w:rPr>
        <w:t>_________________</w:t>
      </w:r>
      <w:r w:rsidRPr="0034243D">
        <w:rPr>
          <w:rStyle w:val="ae"/>
          <w:rFonts w:cs="Arial"/>
        </w:rPr>
        <w:t>»</w:t>
      </w:r>
    </w:p>
    <w:p w:rsidR="004C1055" w:rsidRPr="0034243D" w:rsidRDefault="00BE7E03" w:rsidP="00BE7E03">
      <w:pPr>
        <w:pStyle w:val="ad"/>
        <w:shd w:val="clear" w:color="auto" w:fill="FFFFFF"/>
        <w:spacing w:before="0" w:beforeAutospacing="0" w:after="0" w:afterAutospacing="0"/>
        <w:jc w:val="center"/>
      </w:pPr>
      <w:r w:rsidRPr="0034243D">
        <w:rPr>
          <w:rStyle w:val="ae"/>
          <w:rFonts w:cs="Arial"/>
        </w:rPr>
        <w:t>в рамках реализации проекта «</w:t>
      </w:r>
      <w:r w:rsidRPr="009A45E9">
        <w:rPr>
          <w:b/>
          <w:color w:val="333333"/>
          <w:sz w:val="28"/>
          <w:szCs w:val="28"/>
        </w:rPr>
        <w:t>Будь Человеком, человек, ты на Земле своей!</w:t>
      </w:r>
      <w:r w:rsidRPr="0034243D">
        <w:rPr>
          <w:rStyle w:val="ae"/>
          <w:rFonts w:cs="Arial"/>
        </w:rPr>
        <w:t>»</w:t>
      </w:r>
    </w:p>
    <w:p w:rsidR="004C1055" w:rsidRPr="0034243D" w:rsidRDefault="004C1055" w:rsidP="004C1055">
      <w:pPr>
        <w:spacing w:line="360" w:lineRule="auto"/>
        <w:ind w:left="70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822"/>
        <w:gridCol w:w="2457"/>
        <w:gridCol w:w="2942"/>
      </w:tblGrid>
      <w:tr w:rsidR="004C1055" w:rsidRPr="0034243D" w:rsidTr="006D62EA">
        <w:tc>
          <w:tcPr>
            <w:tcW w:w="9463" w:type="dxa"/>
            <w:gridSpan w:val="4"/>
            <w:shd w:val="clear" w:color="auto" w:fill="auto"/>
          </w:tcPr>
          <w:p w:rsidR="004C1055" w:rsidRPr="0034243D" w:rsidRDefault="004C1055" w:rsidP="006D62EA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color w:val="000000"/>
              </w:rPr>
            </w:pPr>
            <w:r w:rsidRPr="0034243D">
              <w:rPr>
                <w:b/>
              </w:rPr>
              <w:t>Наименование учреждения</w:t>
            </w:r>
          </w:p>
          <w:p w:rsidR="004C1055" w:rsidRPr="0034243D" w:rsidRDefault="004C1055" w:rsidP="006D62EA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color w:val="000000"/>
              </w:rPr>
            </w:pPr>
            <w:r w:rsidRPr="0034243D">
              <w:rPr>
                <w:rStyle w:val="ae"/>
                <w:color w:val="000000"/>
              </w:rPr>
              <w:t xml:space="preserve">Адрес </w:t>
            </w:r>
          </w:p>
          <w:p w:rsidR="004C1055" w:rsidRPr="0034243D" w:rsidRDefault="004C1055" w:rsidP="006D62EA">
            <w:pPr>
              <w:pStyle w:val="ad"/>
              <w:shd w:val="clear" w:color="auto" w:fill="FFFFFF"/>
              <w:spacing w:before="0" w:beforeAutospacing="0" w:after="0" w:afterAutospacing="0"/>
              <w:rPr>
                <w:rStyle w:val="ae"/>
                <w:color w:val="000000"/>
              </w:rPr>
            </w:pPr>
            <w:r w:rsidRPr="0034243D">
              <w:rPr>
                <w:rStyle w:val="ae"/>
                <w:color w:val="000000"/>
              </w:rPr>
              <w:t xml:space="preserve">телефон </w:t>
            </w:r>
          </w:p>
          <w:p w:rsidR="004C1055" w:rsidRPr="0034243D" w:rsidRDefault="004C1055" w:rsidP="006D62EA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34243D">
              <w:rPr>
                <w:rStyle w:val="ae"/>
                <w:color w:val="000000"/>
                <w:lang w:val="en-US"/>
              </w:rPr>
              <w:t>e</w:t>
            </w:r>
            <w:r w:rsidRPr="0034243D">
              <w:rPr>
                <w:rStyle w:val="ae"/>
                <w:color w:val="000000"/>
              </w:rPr>
              <w:t>-</w:t>
            </w:r>
            <w:r w:rsidRPr="0034243D">
              <w:rPr>
                <w:rStyle w:val="ae"/>
                <w:color w:val="000000"/>
                <w:lang w:val="en-US"/>
              </w:rPr>
              <w:t>mail</w:t>
            </w:r>
          </w:p>
        </w:tc>
      </w:tr>
      <w:tr w:rsidR="004C1055" w:rsidRPr="0034243D" w:rsidTr="006D62EA">
        <w:tc>
          <w:tcPr>
            <w:tcW w:w="3242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43D">
              <w:rPr>
                <w:rStyle w:val="ae"/>
                <w:rFonts w:ascii="Times New Roman" w:hAnsi="Times New Roman" w:cs="Times New Roman"/>
                <w:color w:val="000000"/>
              </w:rPr>
              <w:t>Ф.И.О. участника</w:t>
            </w:r>
          </w:p>
        </w:tc>
        <w:tc>
          <w:tcPr>
            <w:tcW w:w="822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43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57" w:type="dxa"/>
            <w:shd w:val="clear" w:color="auto" w:fill="auto"/>
          </w:tcPr>
          <w:p w:rsidR="004C1055" w:rsidRPr="0034243D" w:rsidRDefault="004C1055" w:rsidP="006D62EA">
            <w:pPr>
              <w:pStyle w:val="3"/>
              <w:shd w:val="clear" w:color="auto" w:fill="auto"/>
              <w:spacing w:after="0" w:line="240" w:lineRule="auto"/>
              <w:ind w:left="20"/>
              <w:jc w:val="center"/>
              <w:rPr>
                <w:b/>
                <w:sz w:val="24"/>
                <w:szCs w:val="24"/>
                <w:lang w:eastAsia="ru-RU"/>
              </w:rPr>
            </w:pPr>
            <w:r w:rsidRPr="0034243D">
              <w:rPr>
                <w:b/>
                <w:sz w:val="24"/>
                <w:szCs w:val="24"/>
                <w:lang w:eastAsia="ru-RU"/>
              </w:rPr>
              <w:t>Номинация,</w:t>
            </w:r>
          </w:p>
          <w:p w:rsidR="004C1055" w:rsidRPr="0034243D" w:rsidRDefault="004C1055" w:rsidP="006D62EA">
            <w:pPr>
              <w:pStyle w:val="3"/>
              <w:shd w:val="clear" w:color="auto" w:fill="auto"/>
              <w:spacing w:after="0" w:line="240" w:lineRule="auto"/>
              <w:ind w:left="2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34243D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4243D">
              <w:rPr>
                <w:b/>
                <w:sz w:val="24"/>
                <w:szCs w:val="24"/>
                <w:lang w:eastAsia="ru-RU"/>
              </w:rPr>
              <w:t xml:space="preserve"> которой представлена работа</w:t>
            </w:r>
          </w:p>
          <w:p w:rsidR="004C1055" w:rsidRPr="0034243D" w:rsidRDefault="004C1055" w:rsidP="006D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9A44F9" w:rsidRPr="0034243D" w:rsidRDefault="004C1055" w:rsidP="006D62EA">
            <w:pPr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  <w:r w:rsidRPr="0034243D">
              <w:rPr>
                <w:rStyle w:val="ae"/>
                <w:rFonts w:ascii="Times New Roman" w:hAnsi="Times New Roman" w:cs="Times New Roman"/>
                <w:color w:val="000000"/>
              </w:rPr>
              <w:t>Ф.И.О. руководителя,</w:t>
            </w:r>
          </w:p>
          <w:p w:rsidR="004C1055" w:rsidRPr="0034243D" w:rsidRDefault="004C1055" w:rsidP="006D62EA">
            <w:pPr>
              <w:jc w:val="center"/>
              <w:rPr>
                <w:rStyle w:val="ae"/>
                <w:rFonts w:ascii="Times New Roman" w:hAnsi="Times New Roman" w:cs="Times New Roman"/>
                <w:color w:val="000000"/>
              </w:rPr>
            </w:pPr>
            <w:r w:rsidRPr="0034243D">
              <w:rPr>
                <w:rStyle w:val="ae"/>
                <w:rFonts w:ascii="Times New Roman" w:hAnsi="Times New Roman" w:cs="Times New Roman"/>
                <w:color w:val="000000"/>
              </w:rPr>
              <w:t>должность,</w:t>
            </w:r>
          </w:p>
          <w:p w:rsidR="004C1055" w:rsidRPr="0034243D" w:rsidRDefault="004C1055" w:rsidP="006D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055" w:rsidRPr="0034243D" w:rsidTr="006D62EA">
        <w:tc>
          <w:tcPr>
            <w:tcW w:w="3242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1055" w:rsidRPr="0034243D" w:rsidTr="006D62EA">
        <w:tc>
          <w:tcPr>
            <w:tcW w:w="3242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4C1055" w:rsidRPr="0034243D" w:rsidRDefault="004C1055" w:rsidP="006D62EA">
            <w:pPr>
              <w:jc w:val="center"/>
              <w:rPr>
                <w:b/>
              </w:rPr>
            </w:pPr>
          </w:p>
        </w:tc>
      </w:tr>
      <w:tr w:rsidR="004C1055" w:rsidRPr="0034243D" w:rsidTr="006D62EA">
        <w:tc>
          <w:tcPr>
            <w:tcW w:w="3242" w:type="dxa"/>
            <w:shd w:val="clear" w:color="auto" w:fill="auto"/>
          </w:tcPr>
          <w:p w:rsidR="004C1055" w:rsidRPr="0034243D" w:rsidRDefault="004C1055" w:rsidP="006D62EA">
            <w:pPr>
              <w:spacing w:line="360" w:lineRule="auto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4C1055" w:rsidRPr="0034243D" w:rsidRDefault="004C1055" w:rsidP="006D62EA">
            <w:pPr>
              <w:spacing w:line="360" w:lineRule="auto"/>
              <w:rPr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4C1055" w:rsidRPr="0034243D" w:rsidRDefault="004C1055" w:rsidP="006D62EA">
            <w:pPr>
              <w:spacing w:line="360" w:lineRule="auto"/>
              <w:rPr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:rsidR="004C1055" w:rsidRPr="0034243D" w:rsidRDefault="004C1055" w:rsidP="006D62EA">
            <w:pPr>
              <w:spacing w:line="360" w:lineRule="auto"/>
              <w:rPr>
                <w:b/>
              </w:rPr>
            </w:pPr>
          </w:p>
        </w:tc>
      </w:tr>
    </w:tbl>
    <w:p w:rsidR="004C1055" w:rsidRPr="0034243D" w:rsidRDefault="004C1055" w:rsidP="004C1055">
      <w:pPr>
        <w:spacing w:line="360" w:lineRule="auto"/>
        <w:ind w:left="708"/>
        <w:rPr>
          <w:b/>
        </w:rPr>
      </w:pPr>
    </w:p>
    <w:p w:rsidR="004C1055" w:rsidRPr="0034243D" w:rsidRDefault="004C1055" w:rsidP="004C1055">
      <w:pPr>
        <w:spacing w:line="360" w:lineRule="auto"/>
        <w:ind w:left="708"/>
        <w:rPr>
          <w:b/>
        </w:rPr>
      </w:pPr>
    </w:p>
    <w:p w:rsidR="004C1055" w:rsidRPr="0034243D" w:rsidRDefault="004C1055" w:rsidP="004C1055">
      <w:pPr>
        <w:spacing w:line="360" w:lineRule="auto"/>
        <w:ind w:left="708"/>
        <w:rPr>
          <w:b/>
        </w:rPr>
      </w:pPr>
    </w:p>
    <w:p w:rsidR="004C1055" w:rsidRPr="0034243D" w:rsidRDefault="004C1055" w:rsidP="004C1055"/>
    <w:p w:rsidR="004C1055" w:rsidRPr="0034243D" w:rsidRDefault="004C1055" w:rsidP="004C1055">
      <w:r w:rsidRPr="0034243D">
        <w:t>Руководитель учреждения    _____________________   /_________________________</w:t>
      </w:r>
    </w:p>
    <w:p w:rsidR="004C1055" w:rsidRPr="0034243D" w:rsidRDefault="004C1055" w:rsidP="004C1055">
      <w:pPr>
        <w:rPr>
          <w:sz w:val="16"/>
          <w:szCs w:val="16"/>
        </w:rPr>
      </w:pPr>
      <w:r w:rsidRPr="0034243D">
        <w:t>Дата</w:t>
      </w:r>
      <w:r w:rsidRPr="0034243D">
        <w:rPr>
          <w:sz w:val="16"/>
          <w:szCs w:val="16"/>
        </w:rPr>
        <w:t xml:space="preserve">                                                                                           подпись</w:t>
      </w:r>
    </w:p>
    <w:p w:rsidR="004C1055" w:rsidRPr="0034243D" w:rsidRDefault="004C1055" w:rsidP="004C1055">
      <w:r w:rsidRPr="0034243D">
        <w:t xml:space="preserve">                                                      М.П.</w:t>
      </w:r>
    </w:p>
    <w:p w:rsidR="004C1055" w:rsidRPr="0034243D" w:rsidRDefault="004C1055" w:rsidP="004C1055"/>
    <w:p w:rsidR="004C1055" w:rsidRPr="0034243D" w:rsidRDefault="004C1055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055" w:rsidRDefault="004C1055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Default="00BE7E03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Pr="0034243D" w:rsidRDefault="00BE7E03" w:rsidP="00BE7E03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24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E7E03" w:rsidRPr="0034243D" w:rsidRDefault="00BE7E03" w:rsidP="00BE7E03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7E03" w:rsidRPr="0034243D" w:rsidRDefault="00BE7E03" w:rsidP="00BE7E03">
      <w:pPr>
        <w:pStyle w:val="10"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34243D">
        <w:rPr>
          <w:b/>
          <w:sz w:val="24"/>
          <w:szCs w:val="24"/>
        </w:rPr>
        <w:t>Оценочные листы</w:t>
      </w:r>
    </w:p>
    <w:p w:rsidR="00BE7E03" w:rsidRPr="0034243D" w:rsidRDefault="00BE7E03" w:rsidP="00BE7E03">
      <w:pPr>
        <w:pStyle w:val="10"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34243D">
        <w:rPr>
          <w:b/>
          <w:sz w:val="24"/>
          <w:szCs w:val="24"/>
        </w:rPr>
        <w:lastRenderedPageBreak/>
        <w:t xml:space="preserve">участников конкурса </w:t>
      </w:r>
      <w:r>
        <w:rPr>
          <w:b/>
          <w:sz w:val="24"/>
          <w:szCs w:val="24"/>
        </w:rPr>
        <w:t>поделок</w:t>
      </w:r>
      <w:r w:rsidRPr="0034243D">
        <w:rPr>
          <w:b/>
          <w:sz w:val="24"/>
          <w:szCs w:val="24"/>
        </w:rPr>
        <w:t xml:space="preserve"> </w:t>
      </w:r>
    </w:p>
    <w:p w:rsidR="00BE7E03" w:rsidRPr="0034243D" w:rsidRDefault="00BE7E03" w:rsidP="00BE7E03">
      <w:pPr>
        <w:pStyle w:val="10"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34243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____________________</w:t>
      </w:r>
      <w:r w:rsidRPr="0034243D">
        <w:rPr>
          <w:b/>
          <w:sz w:val="24"/>
          <w:szCs w:val="24"/>
        </w:rPr>
        <w:t>» и «</w:t>
      </w:r>
      <w:r>
        <w:rPr>
          <w:b/>
          <w:sz w:val="24"/>
          <w:szCs w:val="24"/>
        </w:rPr>
        <w:t>____________________</w:t>
      </w:r>
      <w:r w:rsidRPr="0034243D">
        <w:rPr>
          <w:b/>
          <w:sz w:val="24"/>
          <w:szCs w:val="24"/>
        </w:rPr>
        <w:t>»</w:t>
      </w:r>
    </w:p>
    <w:p w:rsidR="00BE7E03" w:rsidRPr="0034243D" w:rsidRDefault="00BE7E03" w:rsidP="00BE7E03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rFonts w:cs="Arial"/>
        </w:rPr>
      </w:pPr>
      <w:r w:rsidRPr="0034243D">
        <w:rPr>
          <w:rStyle w:val="ae"/>
          <w:rFonts w:cs="Arial"/>
        </w:rPr>
        <w:t>в рамках реализации проекта «</w:t>
      </w:r>
      <w:r w:rsidRPr="009A45E9">
        <w:rPr>
          <w:b/>
          <w:color w:val="333333"/>
          <w:sz w:val="28"/>
          <w:szCs w:val="28"/>
        </w:rPr>
        <w:t>Будь Человеком, человек, ты на Земле своей!</w:t>
      </w:r>
      <w:r w:rsidRPr="0034243D">
        <w:rPr>
          <w:rStyle w:val="ae"/>
          <w:rFonts w:cs="Arial"/>
        </w:rPr>
        <w:t>»</w:t>
      </w:r>
    </w:p>
    <w:p w:rsidR="00BE7E03" w:rsidRPr="0034243D" w:rsidRDefault="00BE7E03" w:rsidP="00BE7E03">
      <w:pPr>
        <w:pStyle w:val="ad"/>
        <w:shd w:val="clear" w:color="auto" w:fill="FFFFFF"/>
        <w:spacing w:before="0" w:beforeAutospacing="0" w:after="0" w:afterAutospacing="0"/>
        <w:jc w:val="center"/>
      </w:pPr>
    </w:p>
    <w:p w:rsidR="00BE7E03" w:rsidRPr="0034243D" w:rsidRDefault="00BE7E03" w:rsidP="00BE7E03">
      <w:pPr>
        <w:pStyle w:val="10"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BE7E03" w:rsidRPr="0034243D" w:rsidRDefault="00BE7E03" w:rsidP="00BE7E03">
      <w:pPr>
        <w:pStyle w:val="10"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BE7E03" w:rsidRPr="0034243D" w:rsidRDefault="00BE7E03" w:rsidP="00BE7E03">
      <w:pPr>
        <w:pStyle w:val="10"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tbl>
      <w:tblPr>
        <w:tblStyle w:val="af"/>
        <w:tblW w:w="10740" w:type="dxa"/>
        <w:tblLayout w:type="fixed"/>
        <w:tblLook w:val="04A0"/>
      </w:tblPr>
      <w:tblGrid>
        <w:gridCol w:w="524"/>
        <w:gridCol w:w="1994"/>
        <w:gridCol w:w="1701"/>
        <w:gridCol w:w="2126"/>
        <w:gridCol w:w="1843"/>
        <w:gridCol w:w="1559"/>
        <w:gridCol w:w="993"/>
      </w:tblGrid>
      <w:tr w:rsidR="00BE7E03" w:rsidRPr="0034243D" w:rsidTr="00444D66">
        <w:tc>
          <w:tcPr>
            <w:tcW w:w="524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 xml:space="preserve">№ </w:t>
            </w:r>
            <w:proofErr w:type="spellStart"/>
            <w:r w:rsidRPr="0034243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94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Участник</w:t>
            </w:r>
          </w:p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ФИО, школа, тема работы</w:t>
            </w:r>
          </w:p>
        </w:tc>
        <w:tc>
          <w:tcPr>
            <w:tcW w:w="1701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 xml:space="preserve">Соответствие теме </w:t>
            </w:r>
          </w:p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0-5 балл</w:t>
            </w:r>
          </w:p>
        </w:tc>
        <w:tc>
          <w:tcPr>
            <w:tcW w:w="2126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Художественность</w:t>
            </w:r>
          </w:p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0-5 баллов</w:t>
            </w:r>
            <w:r w:rsidRPr="0034243D">
              <w:rPr>
                <w:color w:val="333333"/>
                <w:sz w:val="24"/>
                <w:szCs w:val="24"/>
              </w:rPr>
              <w:t xml:space="preserve"> </w:t>
            </w:r>
          </w:p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color w:val="333333"/>
                <w:sz w:val="24"/>
                <w:szCs w:val="24"/>
              </w:rPr>
            </w:pPr>
            <w:r w:rsidRPr="0034243D">
              <w:rPr>
                <w:color w:val="333333"/>
                <w:sz w:val="24"/>
                <w:szCs w:val="24"/>
              </w:rPr>
              <w:t xml:space="preserve">Наглядность: агитация, </w:t>
            </w:r>
            <w:proofErr w:type="spellStart"/>
            <w:r w:rsidRPr="0034243D">
              <w:rPr>
                <w:color w:val="333333"/>
                <w:sz w:val="24"/>
                <w:szCs w:val="24"/>
              </w:rPr>
              <w:t>слоган</w:t>
            </w:r>
            <w:proofErr w:type="spellEnd"/>
          </w:p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color w:val="333333"/>
                <w:sz w:val="24"/>
                <w:szCs w:val="24"/>
              </w:rPr>
              <w:t>0-5 баллов</w:t>
            </w:r>
          </w:p>
        </w:tc>
        <w:tc>
          <w:tcPr>
            <w:tcW w:w="1559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Оригинальность</w:t>
            </w:r>
          </w:p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0-7 баллов</w:t>
            </w:r>
          </w:p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Сумма</w:t>
            </w:r>
          </w:p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баллов</w:t>
            </w:r>
          </w:p>
        </w:tc>
      </w:tr>
      <w:tr w:rsidR="00BE7E03" w:rsidRPr="0034243D" w:rsidTr="00444D66">
        <w:tc>
          <w:tcPr>
            <w:tcW w:w="10740" w:type="dxa"/>
            <w:gridSpan w:val="7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 xml:space="preserve">ВОЗРАСТНАЯ ГРУППА учащиеся </w:t>
            </w:r>
            <w:r w:rsidRPr="0034243D">
              <w:rPr>
                <w:rStyle w:val="1pt"/>
                <w:sz w:val="24"/>
                <w:szCs w:val="24"/>
              </w:rPr>
              <w:t>1-4</w:t>
            </w:r>
            <w:r w:rsidRPr="0034243D">
              <w:rPr>
                <w:sz w:val="24"/>
                <w:szCs w:val="24"/>
              </w:rPr>
              <w:t xml:space="preserve"> классов</w:t>
            </w:r>
          </w:p>
        </w:tc>
      </w:tr>
      <w:tr w:rsidR="00BE7E03" w:rsidRPr="0034243D" w:rsidTr="00444D66">
        <w:tc>
          <w:tcPr>
            <w:tcW w:w="524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E7E03" w:rsidRPr="0034243D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</w:tr>
      <w:tr w:rsidR="00BE7E03" w:rsidRPr="0034243D" w:rsidTr="00444D66">
        <w:tc>
          <w:tcPr>
            <w:tcW w:w="10740" w:type="dxa"/>
            <w:gridSpan w:val="7"/>
          </w:tcPr>
          <w:p w:rsidR="00BE7E03" w:rsidRPr="0034243D" w:rsidRDefault="00BE7E03" w:rsidP="0044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43D">
              <w:rPr>
                <w:rFonts w:ascii="Times New Roman" w:hAnsi="Times New Roman" w:cs="Times New Roman"/>
                <w:sz w:val="24"/>
                <w:szCs w:val="24"/>
              </w:rPr>
              <w:t>ВОЗРАСТНАЯ ГРУППА учащиеся 5</w:t>
            </w:r>
            <w:r w:rsidRPr="0034243D">
              <w:rPr>
                <w:rStyle w:val="1pt"/>
                <w:rFonts w:eastAsiaTheme="minorHAnsi"/>
                <w:sz w:val="24"/>
                <w:szCs w:val="24"/>
              </w:rPr>
              <w:t>-8</w:t>
            </w:r>
            <w:r w:rsidRPr="0034243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E7E03" w:rsidRPr="00CB1E64" w:rsidTr="00444D66">
        <w:tc>
          <w:tcPr>
            <w:tcW w:w="524" w:type="dxa"/>
          </w:tcPr>
          <w:p w:rsidR="00BE7E03" w:rsidRPr="00CB1E64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  <w:r w:rsidRPr="0034243D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BE7E03" w:rsidRPr="00CB1E64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7E03" w:rsidRPr="00CB1E64" w:rsidRDefault="00BE7E03" w:rsidP="00444D66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7E03" w:rsidRPr="00CB1E64" w:rsidRDefault="00BE7E03" w:rsidP="0044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7E03" w:rsidRPr="00CB1E64" w:rsidRDefault="00BE7E03" w:rsidP="00444D66">
            <w:pPr>
              <w:pStyle w:val="10"/>
              <w:shd w:val="clear" w:color="auto" w:fill="auto"/>
              <w:spacing w:line="240" w:lineRule="auto"/>
              <w:jc w:val="center"/>
              <w:outlineLvl w:val="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7E03" w:rsidRPr="00CB1E64" w:rsidRDefault="00BE7E03" w:rsidP="0044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7E03" w:rsidRPr="00CB1E64" w:rsidRDefault="00BE7E03" w:rsidP="0044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E03" w:rsidRPr="0034243D" w:rsidRDefault="00BE7E03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055" w:rsidRPr="0034243D" w:rsidRDefault="004C1055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1055" w:rsidRPr="008155DF" w:rsidRDefault="004C1055" w:rsidP="004C1055">
      <w:pPr>
        <w:tabs>
          <w:tab w:val="left" w:pos="2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C1055" w:rsidRPr="008155DF" w:rsidSect="002B0374">
      <w:pgSz w:w="11906" w:h="16838"/>
      <w:pgMar w:top="1134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61" w:rsidRDefault="00537F61" w:rsidP="0043287D">
      <w:pPr>
        <w:spacing w:after="0" w:line="240" w:lineRule="auto"/>
      </w:pPr>
      <w:r>
        <w:separator/>
      </w:r>
    </w:p>
  </w:endnote>
  <w:endnote w:type="continuationSeparator" w:id="0">
    <w:p w:rsidR="00537F61" w:rsidRDefault="00537F61" w:rsidP="0043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61" w:rsidRDefault="00537F61" w:rsidP="0043287D">
      <w:pPr>
        <w:spacing w:after="0" w:line="240" w:lineRule="auto"/>
      </w:pPr>
      <w:r>
        <w:separator/>
      </w:r>
    </w:p>
  </w:footnote>
  <w:footnote w:type="continuationSeparator" w:id="0">
    <w:p w:rsidR="00537F61" w:rsidRDefault="00537F61" w:rsidP="0043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56D"/>
    <w:multiLevelType w:val="multilevel"/>
    <w:tmpl w:val="A0C4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A70B7B"/>
    <w:multiLevelType w:val="multilevel"/>
    <w:tmpl w:val="2E2CD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3DE"/>
    <w:rsid w:val="00043B08"/>
    <w:rsid w:val="0007672A"/>
    <w:rsid w:val="000E72D1"/>
    <w:rsid w:val="001212A9"/>
    <w:rsid w:val="00130E0D"/>
    <w:rsid w:val="00211812"/>
    <w:rsid w:val="0022101C"/>
    <w:rsid w:val="00264228"/>
    <w:rsid w:val="002671FB"/>
    <w:rsid w:val="002A22C3"/>
    <w:rsid w:val="002A2CC6"/>
    <w:rsid w:val="002B0374"/>
    <w:rsid w:val="002D1109"/>
    <w:rsid w:val="002D6DD4"/>
    <w:rsid w:val="002E303E"/>
    <w:rsid w:val="002F1D4A"/>
    <w:rsid w:val="0034243D"/>
    <w:rsid w:val="00342ED8"/>
    <w:rsid w:val="00352C26"/>
    <w:rsid w:val="003A4FA2"/>
    <w:rsid w:val="0043287D"/>
    <w:rsid w:val="00447DF0"/>
    <w:rsid w:val="004A7BEC"/>
    <w:rsid w:val="004C1055"/>
    <w:rsid w:val="004F3F4A"/>
    <w:rsid w:val="00513797"/>
    <w:rsid w:val="00537F61"/>
    <w:rsid w:val="00596FBC"/>
    <w:rsid w:val="005A6B67"/>
    <w:rsid w:val="005B642F"/>
    <w:rsid w:val="005D4A87"/>
    <w:rsid w:val="005E53F8"/>
    <w:rsid w:val="006270FB"/>
    <w:rsid w:val="00665732"/>
    <w:rsid w:val="00677A87"/>
    <w:rsid w:val="00701CFE"/>
    <w:rsid w:val="007123DE"/>
    <w:rsid w:val="007477F4"/>
    <w:rsid w:val="00761B07"/>
    <w:rsid w:val="0077074D"/>
    <w:rsid w:val="007A1079"/>
    <w:rsid w:val="007F5D18"/>
    <w:rsid w:val="0080305C"/>
    <w:rsid w:val="00813890"/>
    <w:rsid w:val="008155DF"/>
    <w:rsid w:val="0081753E"/>
    <w:rsid w:val="008A4C4D"/>
    <w:rsid w:val="008B041C"/>
    <w:rsid w:val="008C2FDD"/>
    <w:rsid w:val="008F3D71"/>
    <w:rsid w:val="008F4E3A"/>
    <w:rsid w:val="00915269"/>
    <w:rsid w:val="009A44F9"/>
    <w:rsid w:val="009C65C1"/>
    <w:rsid w:val="00A230C1"/>
    <w:rsid w:val="00A26A00"/>
    <w:rsid w:val="00A360D9"/>
    <w:rsid w:val="00A770B9"/>
    <w:rsid w:val="00AC2C2F"/>
    <w:rsid w:val="00B0626D"/>
    <w:rsid w:val="00B235B0"/>
    <w:rsid w:val="00B47566"/>
    <w:rsid w:val="00B561E4"/>
    <w:rsid w:val="00B70968"/>
    <w:rsid w:val="00B71CBE"/>
    <w:rsid w:val="00B90FAB"/>
    <w:rsid w:val="00BA1193"/>
    <w:rsid w:val="00BB23A3"/>
    <w:rsid w:val="00BE7E03"/>
    <w:rsid w:val="00C375AC"/>
    <w:rsid w:val="00C65539"/>
    <w:rsid w:val="00C756DF"/>
    <w:rsid w:val="00C930C3"/>
    <w:rsid w:val="00CB020B"/>
    <w:rsid w:val="00D02CAD"/>
    <w:rsid w:val="00D21415"/>
    <w:rsid w:val="00D5368C"/>
    <w:rsid w:val="00DE2E15"/>
    <w:rsid w:val="00DF0765"/>
    <w:rsid w:val="00E22AE5"/>
    <w:rsid w:val="00E23222"/>
    <w:rsid w:val="00E26F06"/>
    <w:rsid w:val="00E539E6"/>
    <w:rsid w:val="00EA3CAB"/>
    <w:rsid w:val="00F225CD"/>
    <w:rsid w:val="00F3773D"/>
    <w:rsid w:val="00FA2C94"/>
    <w:rsid w:val="00FD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123DE"/>
    <w:rPr>
      <w:rFonts w:ascii="Times New Roman" w:eastAsia="Times New Roman" w:hAnsi="Times New Roman" w:cs="Times New Roman"/>
      <w:spacing w:val="-7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7123DE"/>
    <w:rPr>
      <w:rFonts w:ascii="Times New Roman" w:eastAsia="Times New Roman" w:hAnsi="Times New Roman" w:cs="Times New Roman"/>
      <w:spacing w:val="-7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123DE"/>
    <w:pPr>
      <w:shd w:val="clear" w:color="auto" w:fill="FFFFFF"/>
      <w:spacing w:after="0" w:line="264" w:lineRule="exact"/>
      <w:outlineLvl w:val="0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3">
    <w:name w:val="Основной текст3"/>
    <w:basedOn w:val="a"/>
    <w:link w:val="a3"/>
    <w:rsid w:val="007123DE"/>
    <w:pPr>
      <w:shd w:val="clear" w:color="auto" w:fill="FFFFFF"/>
      <w:spacing w:after="540" w:line="264" w:lineRule="exact"/>
      <w:jc w:val="right"/>
    </w:pPr>
    <w:rPr>
      <w:rFonts w:ascii="Times New Roman" w:eastAsia="Times New Roman" w:hAnsi="Times New Roman" w:cs="Times New Roman"/>
      <w:spacing w:val="-7"/>
      <w:sz w:val="23"/>
      <w:szCs w:val="23"/>
    </w:rPr>
  </w:style>
  <w:style w:type="character" w:customStyle="1" w:styleId="a4">
    <w:name w:val="Основной текст + Полужирный"/>
    <w:basedOn w:val="a3"/>
    <w:rsid w:val="007123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71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  <w:u w:val="single"/>
      <w:shd w:val="clear" w:color="auto" w:fill="FFFFFF"/>
    </w:rPr>
  </w:style>
  <w:style w:type="character" w:customStyle="1" w:styleId="5pt">
    <w:name w:val="Основной текст + Интервал 5 pt"/>
    <w:basedOn w:val="a3"/>
    <w:rsid w:val="0071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1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7123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6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7123DE"/>
    <w:rPr>
      <w:rFonts w:ascii="Times New Roman" w:eastAsia="Times New Roman" w:hAnsi="Times New Roman" w:cs="Times New Roman"/>
      <w:spacing w:val="-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123DE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-9"/>
    </w:rPr>
  </w:style>
  <w:style w:type="character" w:customStyle="1" w:styleId="4">
    <w:name w:val="Основной текст (4)_"/>
    <w:basedOn w:val="a0"/>
    <w:link w:val="40"/>
    <w:rsid w:val="007123DE"/>
    <w:rPr>
      <w:rFonts w:ascii="Times New Roman" w:eastAsia="Times New Roman" w:hAnsi="Times New Roman" w:cs="Times New Roman"/>
      <w:spacing w:val="-7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23DE"/>
    <w:pPr>
      <w:shd w:val="clear" w:color="auto" w:fill="FFFFFF"/>
      <w:spacing w:before="780" w:after="0" w:line="274" w:lineRule="exact"/>
    </w:pPr>
    <w:rPr>
      <w:rFonts w:ascii="Times New Roman" w:eastAsia="Times New Roman" w:hAnsi="Times New Roman" w:cs="Times New Roman"/>
      <w:spacing w:val="-7"/>
      <w:sz w:val="23"/>
      <w:szCs w:val="23"/>
    </w:rPr>
  </w:style>
  <w:style w:type="character" w:styleId="a5">
    <w:name w:val="Hyperlink"/>
    <w:basedOn w:val="a0"/>
    <w:uiPriority w:val="99"/>
    <w:unhideWhenUsed/>
    <w:rsid w:val="00A26A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7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3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87D"/>
  </w:style>
  <w:style w:type="paragraph" w:styleId="aa">
    <w:name w:val="footer"/>
    <w:basedOn w:val="a"/>
    <w:link w:val="ab"/>
    <w:uiPriority w:val="99"/>
    <w:unhideWhenUsed/>
    <w:rsid w:val="0043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87D"/>
  </w:style>
  <w:style w:type="paragraph" w:styleId="ac">
    <w:name w:val="List Paragraph"/>
    <w:basedOn w:val="a"/>
    <w:uiPriority w:val="34"/>
    <w:qFormat/>
    <w:rsid w:val="00F3773D"/>
    <w:pPr>
      <w:ind w:left="720"/>
      <w:contextualSpacing/>
    </w:pPr>
  </w:style>
  <w:style w:type="paragraph" w:styleId="ad">
    <w:name w:val="Normal (Web)"/>
    <w:basedOn w:val="a"/>
    <w:rsid w:val="004C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4C1055"/>
    <w:rPr>
      <w:b/>
      <w:bCs/>
    </w:rPr>
  </w:style>
  <w:style w:type="table" w:styleId="af">
    <w:name w:val="Table Grid"/>
    <w:basedOn w:val="a1"/>
    <w:uiPriority w:val="59"/>
    <w:rsid w:val="004C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3039-E040-4A23-877E-FED3F43D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17</cp:revision>
  <cp:lastPrinted>2018-08-26T13:31:00Z</cp:lastPrinted>
  <dcterms:created xsi:type="dcterms:W3CDTF">2018-02-14T12:19:00Z</dcterms:created>
  <dcterms:modified xsi:type="dcterms:W3CDTF">2019-05-18T08:41:00Z</dcterms:modified>
</cp:coreProperties>
</file>